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5949"/>
      </w:tblGrid>
      <w:tr w:rsidR="00235884" w:rsidTr="006A52C9">
        <w:trPr>
          <w:jc w:val="center"/>
        </w:trPr>
        <w:tc>
          <w:tcPr>
            <w:tcW w:w="3407" w:type="dxa"/>
          </w:tcPr>
          <w:p w:rsidR="00235884" w:rsidRPr="000249CE" w:rsidRDefault="00235884" w:rsidP="000E4848">
            <w:pPr>
              <w:jc w:val="center"/>
              <w:rPr>
                <w:rFonts w:ascii="Times New Roman" w:hAnsi="Times New Roman" w:cs="Times New Roman"/>
                <w:b/>
                <w:sz w:val="28"/>
                <w:szCs w:val="28"/>
                <w:lang w:val="en-US"/>
              </w:rPr>
            </w:pPr>
            <w:r w:rsidRPr="000249CE">
              <w:rPr>
                <w:rFonts w:ascii="Times New Roman" w:hAnsi="Times New Roman" w:cs="Times New Roman"/>
                <w:b/>
                <w:sz w:val="28"/>
                <w:szCs w:val="28"/>
                <w:lang w:val="en-US"/>
              </w:rPr>
              <w:t>UỶ BAN NHÂN DÂN</w:t>
            </w:r>
          </w:p>
          <w:p w:rsidR="00235884" w:rsidRDefault="00E7647C" w:rsidP="000E4848">
            <w:pPr>
              <w:jc w:val="center"/>
              <w:rPr>
                <w:rFonts w:ascii="Times New Roman" w:hAnsi="Times New Roman" w:cs="Times New Roman"/>
                <w:b/>
                <w:sz w:val="28"/>
                <w:szCs w:val="28"/>
                <w:lang w:val="en-US"/>
              </w:rPr>
            </w:pPr>
            <w:r>
              <w:rPr>
                <w:rFonts w:ascii="Times New Roman" w:hAnsi="Times New Roman" w:cs="Times New Roman"/>
                <w:b/>
                <w:sz w:val="28"/>
                <w:szCs w:val="28"/>
                <w:lang w:val="en-US"/>
              </w:rPr>
              <w:t>PHƯỜNG HƯƠNG CHỮ</w:t>
            </w:r>
          </w:p>
          <w:p w:rsidR="000E4848" w:rsidRDefault="000E4848" w:rsidP="000E4848">
            <w:pPr>
              <w:jc w:val="cente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90FD65C" wp14:editId="7F9F6DC5">
                      <wp:simplePos x="0" y="0"/>
                      <wp:positionH relativeFrom="column">
                        <wp:posOffset>518795</wp:posOffset>
                      </wp:positionH>
                      <wp:positionV relativeFrom="paragraph">
                        <wp:posOffset>11430</wp:posOffset>
                      </wp:positionV>
                      <wp:extent cx="97345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973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85pt,.9pt" to="1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19tAEAALY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" strokecolor="black [3200]" strokeweight=".5pt">
                      <v:stroke joinstyle="miter"/>
                    </v:line>
                  </w:pict>
                </mc:Fallback>
              </mc:AlternateContent>
            </w:r>
          </w:p>
          <w:p w:rsidR="00235884" w:rsidRPr="000249CE" w:rsidRDefault="00235884" w:rsidP="000E4848">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Số:  </w:t>
            </w:r>
            <w:r w:rsidR="00BA202A">
              <w:rPr>
                <w:rFonts w:ascii="Times New Roman" w:hAnsi="Times New Roman" w:cs="Times New Roman"/>
                <w:sz w:val="28"/>
                <w:szCs w:val="28"/>
                <w:lang w:val="en-US"/>
              </w:rPr>
              <w:t>68</w:t>
            </w:r>
            <w:bookmarkStart w:id="0" w:name="_GoBack"/>
            <w:bookmarkEnd w:id="0"/>
            <w:r>
              <w:rPr>
                <w:rFonts w:ascii="Times New Roman" w:hAnsi="Times New Roman" w:cs="Times New Roman"/>
                <w:sz w:val="28"/>
                <w:szCs w:val="28"/>
                <w:lang w:val="en-US"/>
              </w:rPr>
              <w:t>/KH-UBND</w:t>
            </w:r>
          </w:p>
        </w:tc>
        <w:tc>
          <w:tcPr>
            <w:tcW w:w="5949" w:type="dxa"/>
          </w:tcPr>
          <w:p w:rsidR="00235884" w:rsidRPr="000249CE" w:rsidRDefault="00235884" w:rsidP="000E4848">
            <w:pPr>
              <w:jc w:val="center"/>
              <w:rPr>
                <w:rFonts w:ascii="Times New Roman" w:hAnsi="Times New Roman" w:cs="Times New Roman"/>
                <w:b/>
                <w:sz w:val="26"/>
                <w:szCs w:val="26"/>
                <w:lang w:val="en-US"/>
              </w:rPr>
            </w:pPr>
            <w:r w:rsidRPr="000249CE">
              <w:rPr>
                <w:rFonts w:ascii="Times New Roman" w:hAnsi="Times New Roman" w:cs="Times New Roman"/>
                <w:b/>
                <w:sz w:val="26"/>
                <w:szCs w:val="26"/>
                <w:lang w:val="en-US"/>
              </w:rPr>
              <w:t>CỘNG HOÀ XÃ HỘI CHỦ NGHĨA VIỆT NAM</w:t>
            </w:r>
          </w:p>
          <w:p w:rsidR="00235884" w:rsidRDefault="00235884" w:rsidP="000E4848">
            <w:pPr>
              <w:jc w:val="center"/>
              <w:rPr>
                <w:rFonts w:ascii="Times New Roman" w:hAnsi="Times New Roman" w:cs="Times New Roman"/>
                <w:b/>
                <w:sz w:val="28"/>
                <w:szCs w:val="28"/>
                <w:lang w:val="en-US"/>
              </w:rPr>
            </w:pPr>
            <w:r w:rsidRPr="000249CE">
              <w:rPr>
                <w:rFonts w:ascii="Times New Roman" w:hAnsi="Times New Roman" w:cs="Times New Roman"/>
                <w:b/>
                <w:sz w:val="28"/>
                <w:szCs w:val="28"/>
                <w:lang w:val="en-US"/>
              </w:rPr>
              <w:t>Độc lập – Tự do – Hạnh phúc</w:t>
            </w:r>
          </w:p>
          <w:p w:rsidR="000E4848" w:rsidRDefault="000E4848" w:rsidP="000E4848">
            <w:pPr>
              <w:jc w:val="center"/>
              <w:rPr>
                <w:rFonts w:ascii="Times New Roman" w:hAnsi="Times New Roman" w:cs="Times New Roman"/>
                <w:i/>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183E93BC" wp14:editId="33B6633F">
                      <wp:simplePos x="0" y="0"/>
                      <wp:positionH relativeFrom="column">
                        <wp:posOffset>697230</wp:posOffset>
                      </wp:positionH>
                      <wp:positionV relativeFrom="paragraph">
                        <wp:posOffset>8255</wp:posOffset>
                      </wp:positionV>
                      <wp:extent cx="224409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44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9pt,.65pt" to="23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" strokecolor="black [3200]" strokeweight=".5pt">
                      <v:stroke joinstyle="miter"/>
                    </v:line>
                  </w:pict>
                </mc:Fallback>
              </mc:AlternateContent>
            </w:r>
          </w:p>
          <w:p w:rsidR="00235884" w:rsidRPr="000249CE" w:rsidRDefault="00E7647C" w:rsidP="000E4848">
            <w:pPr>
              <w:jc w:val="center"/>
              <w:rPr>
                <w:rFonts w:ascii="Times New Roman" w:hAnsi="Times New Roman" w:cs="Times New Roman"/>
                <w:i/>
                <w:sz w:val="28"/>
                <w:szCs w:val="28"/>
                <w:lang w:val="en-US"/>
              </w:rPr>
            </w:pPr>
            <w:r>
              <w:rPr>
                <w:rFonts w:ascii="Times New Roman" w:hAnsi="Times New Roman" w:cs="Times New Roman"/>
                <w:i/>
                <w:sz w:val="28"/>
                <w:szCs w:val="28"/>
                <w:lang w:val="en-US"/>
              </w:rPr>
              <w:t>Hương Chữ</w:t>
            </w:r>
            <w:r w:rsidR="00235884" w:rsidRPr="000249CE">
              <w:rPr>
                <w:rFonts w:ascii="Times New Roman" w:hAnsi="Times New Roman" w:cs="Times New Roman"/>
                <w:i/>
                <w:sz w:val="28"/>
                <w:szCs w:val="28"/>
                <w:lang w:val="en-US"/>
              </w:rPr>
              <w:t xml:space="preserve">, ngày </w:t>
            </w:r>
            <w:r>
              <w:rPr>
                <w:rFonts w:ascii="Times New Roman" w:hAnsi="Times New Roman" w:cs="Times New Roman"/>
                <w:i/>
                <w:sz w:val="28"/>
                <w:szCs w:val="28"/>
                <w:lang w:val="en-US"/>
              </w:rPr>
              <w:t>29</w:t>
            </w:r>
            <w:r w:rsidR="00235884" w:rsidRPr="000249CE">
              <w:rPr>
                <w:rFonts w:ascii="Times New Roman" w:hAnsi="Times New Roman" w:cs="Times New Roman"/>
                <w:i/>
                <w:sz w:val="28"/>
                <w:szCs w:val="28"/>
                <w:lang w:val="en-US"/>
              </w:rPr>
              <w:t xml:space="preserve"> tháng 9 năm 2023</w:t>
            </w:r>
          </w:p>
        </w:tc>
      </w:tr>
    </w:tbl>
    <w:p w:rsidR="00376465" w:rsidRDefault="00376465" w:rsidP="000E4848">
      <w:pPr>
        <w:spacing w:after="0" w:line="240" w:lineRule="auto"/>
        <w:ind w:firstLine="709"/>
        <w:jc w:val="center"/>
        <w:rPr>
          <w:rFonts w:ascii="Times New Roman" w:hAnsi="Times New Roman" w:cs="Times New Roman"/>
          <w:sz w:val="28"/>
          <w:szCs w:val="28"/>
        </w:rPr>
      </w:pPr>
    </w:p>
    <w:p w:rsidR="000E4848" w:rsidRDefault="000E4848" w:rsidP="000E4848">
      <w:pPr>
        <w:spacing w:after="0" w:line="240" w:lineRule="auto"/>
        <w:jc w:val="center"/>
        <w:rPr>
          <w:rFonts w:ascii="Times New Roman" w:hAnsi="Times New Roman" w:cs="Times New Roman"/>
          <w:b/>
          <w:sz w:val="28"/>
          <w:szCs w:val="28"/>
          <w:lang w:val="en-US"/>
        </w:rPr>
      </w:pPr>
    </w:p>
    <w:p w:rsidR="00235884" w:rsidRDefault="00235884" w:rsidP="000E484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KẾ HOẠCH</w:t>
      </w:r>
    </w:p>
    <w:p w:rsidR="00235884" w:rsidRDefault="00854501" w:rsidP="000E4848">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2BADBCC3" wp14:editId="432F4055">
                <wp:simplePos x="0" y="0"/>
                <wp:positionH relativeFrom="column">
                  <wp:posOffset>1638935</wp:posOffset>
                </wp:positionH>
                <wp:positionV relativeFrom="paragraph">
                  <wp:posOffset>231965</wp:posOffset>
                </wp:positionV>
                <wp:extent cx="275507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755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http://schemas.microsoft.com/office/drawing/2014/chartex" xmlns:w16se="http://schemas.microsoft.com/office/word/2015/wordml/symex">
            <w:pict>
              <v:line w14:anchorId="63B14FE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9.05pt,18.25pt" to="34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" strokecolor="black [3200]" strokeweight=".5pt">
                <v:stroke joinstyle="miter"/>
              </v:line>
            </w:pict>
          </mc:Fallback>
        </mc:AlternateContent>
      </w:r>
      <w:r w:rsidR="00235884">
        <w:rPr>
          <w:rFonts w:ascii="Times New Roman" w:hAnsi="Times New Roman" w:cs="Times New Roman"/>
          <w:b/>
          <w:sz w:val="28"/>
          <w:szCs w:val="28"/>
          <w:lang w:val="en-US"/>
        </w:rPr>
        <w:t>Phát động phong trào “Nhà tôi có bình chữa cháy” trên đị</w:t>
      </w:r>
      <w:r w:rsidR="000E4848">
        <w:rPr>
          <w:rFonts w:ascii="Times New Roman" w:hAnsi="Times New Roman" w:cs="Times New Roman"/>
          <w:b/>
          <w:sz w:val="28"/>
          <w:szCs w:val="28"/>
          <w:lang w:val="en-US"/>
        </w:rPr>
        <w:t>a bàn phường</w:t>
      </w:r>
    </w:p>
    <w:p w:rsidR="00854501" w:rsidRDefault="00854501" w:rsidP="00313B2B">
      <w:pPr>
        <w:spacing w:before="60" w:after="60" w:line="240" w:lineRule="auto"/>
        <w:ind w:firstLine="709"/>
        <w:jc w:val="both"/>
        <w:rPr>
          <w:rFonts w:ascii="Times New Roman" w:hAnsi="Times New Roman" w:cs="Times New Roman"/>
          <w:sz w:val="28"/>
          <w:szCs w:val="28"/>
          <w:lang w:val="en-US"/>
        </w:rPr>
      </w:pPr>
    </w:p>
    <w:p w:rsidR="00235884" w:rsidRPr="00235884" w:rsidRDefault="00235884" w:rsidP="000E4848">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Thực hiện Kế hoạch số</w:t>
      </w:r>
      <w:r w:rsidR="00E7647C">
        <w:rPr>
          <w:rFonts w:ascii="Times New Roman" w:hAnsi="Times New Roman" w:cs="Times New Roman"/>
          <w:sz w:val="28"/>
          <w:szCs w:val="28"/>
          <w:lang w:val="en-US"/>
        </w:rPr>
        <w:t xml:space="preserve"> 2558/KH-UBND ngày 21</w:t>
      </w:r>
      <w:r>
        <w:rPr>
          <w:rFonts w:ascii="Times New Roman" w:hAnsi="Times New Roman" w:cs="Times New Roman"/>
          <w:sz w:val="28"/>
          <w:szCs w:val="28"/>
          <w:lang w:val="en-US"/>
        </w:rPr>
        <w:t xml:space="preserve">/9/2023 của UBND </w:t>
      </w:r>
      <w:r w:rsidR="00E7647C">
        <w:rPr>
          <w:rFonts w:ascii="Times New Roman" w:hAnsi="Times New Roman" w:cs="Times New Roman"/>
          <w:sz w:val="28"/>
          <w:szCs w:val="28"/>
          <w:lang w:val="en-US"/>
        </w:rPr>
        <w:t>thị xã Hương Trà</w:t>
      </w:r>
      <w:r>
        <w:rPr>
          <w:rFonts w:ascii="Times New Roman" w:hAnsi="Times New Roman" w:cs="Times New Roman"/>
          <w:sz w:val="28"/>
          <w:szCs w:val="28"/>
          <w:lang w:val="en-US"/>
        </w:rPr>
        <w:t xml:space="preserve"> về Phát động phong trào “Nhà tôi có bình chữa cháy” trên địa bàn tỉnh. Nhằm thực hiện hiệu quả phương châm “4 tại chỗ” trong công tác phòng cháy chữ</w:t>
      </w:r>
      <w:r w:rsidR="00E7647C">
        <w:rPr>
          <w:rFonts w:ascii="Times New Roman" w:hAnsi="Times New Roman" w:cs="Times New Roman"/>
          <w:sz w:val="28"/>
          <w:szCs w:val="28"/>
          <w:lang w:val="en-US"/>
        </w:rPr>
        <w:t>a cháy</w:t>
      </w:r>
      <w:r>
        <w:rPr>
          <w:rStyle w:val="fontstyle01"/>
          <w:b w:val="0"/>
          <w:lang w:val="en-US"/>
        </w:rPr>
        <w:t>. U</w:t>
      </w:r>
      <w:r w:rsidR="006B0C5C">
        <w:rPr>
          <w:rStyle w:val="fontstyle01"/>
          <w:b w:val="0"/>
          <w:lang w:val="en-US"/>
        </w:rPr>
        <w:t>ỷ ban nhân dân thị xã ban hành Kế hoạch phát động phong trào với nội dung cụ thể sau:</w:t>
      </w:r>
    </w:p>
    <w:p w:rsidR="00235884" w:rsidRDefault="00235884" w:rsidP="000E4848">
      <w:pPr>
        <w:spacing w:after="120" w:line="240" w:lineRule="auto"/>
        <w:ind w:firstLine="709"/>
        <w:jc w:val="both"/>
        <w:rPr>
          <w:rStyle w:val="fontstyle01"/>
        </w:rPr>
      </w:pPr>
      <w:r>
        <w:rPr>
          <w:rStyle w:val="fontstyle01"/>
        </w:rPr>
        <w:t>I. MỤC ĐÍCH, YÊU CẦU</w:t>
      </w:r>
    </w:p>
    <w:p w:rsidR="00235884" w:rsidRDefault="006B0C5C" w:rsidP="000E4848">
      <w:pPr>
        <w:spacing w:after="120" w:line="240" w:lineRule="auto"/>
        <w:ind w:firstLine="709"/>
        <w:jc w:val="both"/>
        <w:rPr>
          <w:rStyle w:val="fontstyle21"/>
          <w:i w:val="0"/>
        </w:rPr>
      </w:pPr>
      <w:r>
        <w:rPr>
          <w:rStyle w:val="fontstyle01"/>
        </w:rPr>
        <w:t xml:space="preserve">1. </w:t>
      </w:r>
      <w:r w:rsidRPr="006B0C5C">
        <w:rPr>
          <w:rStyle w:val="fontstyle21"/>
          <w:i w:val="0"/>
        </w:rPr>
        <w:t>Phát huy tối đa hiệu quả phương châm 4 tại chỗ:</w:t>
      </w:r>
      <w:r>
        <w:rPr>
          <w:rStyle w:val="fontstyle21"/>
        </w:rPr>
        <w:t xml:space="preserve"> </w:t>
      </w:r>
      <w:r>
        <w:rPr>
          <w:rStyle w:val="fontstyle31"/>
        </w:rPr>
        <w:t>“lực lượng trong dân,</w:t>
      </w:r>
      <w:r>
        <w:rPr>
          <w:i/>
          <w:iCs/>
          <w:color w:val="000000"/>
          <w:sz w:val="28"/>
          <w:szCs w:val="28"/>
        </w:rPr>
        <w:br/>
      </w:r>
      <w:r>
        <w:rPr>
          <w:rStyle w:val="fontstyle31"/>
        </w:rPr>
        <w:t>phương tiện trong dân, chỉ huy trong dân và hậu cần trong dân</w:t>
      </w:r>
      <w:r w:rsidRPr="006B0C5C">
        <w:rPr>
          <w:rStyle w:val="fontstyle31"/>
          <w:i w:val="0"/>
        </w:rPr>
        <w:t xml:space="preserve">”, </w:t>
      </w:r>
      <w:r w:rsidRPr="006B0C5C">
        <w:rPr>
          <w:rStyle w:val="fontstyle21"/>
          <w:i w:val="0"/>
        </w:rPr>
        <w:t>tổ chức phát</w:t>
      </w:r>
      <w:r w:rsidRPr="006B0C5C">
        <w:rPr>
          <w:i/>
          <w:color w:val="000000"/>
          <w:sz w:val="28"/>
          <w:szCs w:val="28"/>
        </w:rPr>
        <w:br/>
      </w:r>
      <w:r w:rsidRPr="006B0C5C">
        <w:rPr>
          <w:rStyle w:val="fontstyle21"/>
          <w:i w:val="0"/>
        </w:rPr>
        <w:t xml:space="preserve">động đợt cao điểm xây dựng phong trào </w:t>
      </w:r>
      <w:r>
        <w:rPr>
          <w:rStyle w:val="fontstyle31"/>
        </w:rPr>
        <w:t xml:space="preserve">“Nhà tôi có bình chữa cháy” </w:t>
      </w:r>
      <w:r w:rsidRPr="006B0C5C">
        <w:rPr>
          <w:rStyle w:val="fontstyle21"/>
          <w:i w:val="0"/>
        </w:rPr>
        <w:t>sâu rộng</w:t>
      </w:r>
      <w:r w:rsidRPr="006B0C5C">
        <w:rPr>
          <w:i/>
          <w:color w:val="000000"/>
          <w:sz w:val="28"/>
          <w:szCs w:val="28"/>
        </w:rPr>
        <w:br/>
      </w:r>
      <w:r w:rsidRPr="006B0C5C">
        <w:rPr>
          <w:rStyle w:val="fontstyle21"/>
          <w:i w:val="0"/>
        </w:rPr>
        <w:t>trong cơ quan, đơn vị, khu dân cư, tổ dân phố, hộ gia đình tự trang bị bình chữa</w:t>
      </w:r>
      <w:r w:rsidRPr="006B0C5C">
        <w:rPr>
          <w:i/>
          <w:color w:val="000000"/>
          <w:sz w:val="28"/>
          <w:szCs w:val="28"/>
        </w:rPr>
        <w:br/>
      </w:r>
      <w:r w:rsidRPr="006B0C5C">
        <w:rPr>
          <w:rStyle w:val="fontstyle21"/>
          <w:i w:val="0"/>
        </w:rPr>
        <w:t>cháy; phấn đấu đảm bảo thực hiện mục tiêu</w:t>
      </w:r>
      <w:r>
        <w:rPr>
          <w:rStyle w:val="fontstyle21"/>
        </w:rPr>
        <w:t xml:space="preserve"> </w:t>
      </w:r>
      <w:r>
        <w:rPr>
          <w:rStyle w:val="fontstyle31"/>
        </w:rPr>
        <w:t>“đến 15/12/2023, 100% các hộ gia</w:t>
      </w:r>
      <w:r>
        <w:rPr>
          <w:i/>
          <w:iCs/>
          <w:color w:val="000000"/>
          <w:sz w:val="28"/>
          <w:szCs w:val="28"/>
        </w:rPr>
        <w:br/>
      </w:r>
      <w:r>
        <w:rPr>
          <w:rStyle w:val="fontstyle31"/>
        </w:rPr>
        <w:t xml:space="preserve">đình được trang bị tối thiểu 01 bình chữa cháy xách tay” </w:t>
      </w:r>
      <w:r w:rsidRPr="006B0C5C">
        <w:rPr>
          <w:rStyle w:val="fontstyle21"/>
          <w:i w:val="0"/>
        </w:rPr>
        <w:t>theo tinh thần chỉ đạo</w:t>
      </w:r>
      <w:r w:rsidRPr="006B0C5C">
        <w:rPr>
          <w:i/>
          <w:color w:val="000000"/>
          <w:sz w:val="28"/>
          <w:szCs w:val="28"/>
        </w:rPr>
        <w:br/>
      </w:r>
      <w:r w:rsidRPr="006B0C5C">
        <w:rPr>
          <w:rStyle w:val="fontstyle21"/>
          <w:i w:val="0"/>
        </w:rPr>
        <w:t>của Thủ tướng Chính phủ tại Chỉ thị số 01/CT-TTg và duy trì các năm tiếp theo.</w:t>
      </w:r>
    </w:p>
    <w:p w:rsidR="006B0C5C" w:rsidRDefault="006B0C5C" w:rsidP="000E4848">
      <w:pPr>
        <w:spacing w:after="120" w:line="240" w:lineRule="auto"/>
        <w:ind w:firstLine="709"/>
        <w:jc w:val="both"/>
        <w:rPr>
          <w:rStyle w:val="fontstyle21"/>
        </w:rPr>
      </w:pPr>
      <w:r>
        <w:rPr>
          <w:rStyle w:val="fontstyle01"/>
        </w:rPr>
        <w:t xml:space="preserve">2. </w:t>
      </w:r>
      <w:r w:rsidRPr="006B0C5C">
        <w:rPr>
          <w:rStyle w:val="fontstyle21"/>
          <w:i w:val="0"/>
        </w:rPr>
        <w:t>Các cơ quan, đơn vị</w:t>
      </w:r>
      <w:r w:rsidR="00E7647C">
        <w:rPr>
          <w:rStyle w:val="fontstyle21"/>
          <w:i w:val="0"/>
        </w:rPr>
        <w:t xml:space="preserve">, </w:t>
      </w:r>
      <w:r w:rsidR="00E7647C">
        <w:rPr>
          <w:rStyle w:val="fontstyle21"/>
          <w:i w:val="0"/>
          <w:lang w:val="en-US"/>
        </w:rPr>
        <w:t>trường học</w:t>
      </w:r>
      <w:r w:rsidRPr="006B0C5C">
        <w:rPr>
          <w:rStyle w:val="fontstyle21"/>
          <w:i w:val="0"/>
        </w:rPr>
        <w:t>, trên địa bàn</w:t>
      </w:r>
      <w:r w:rsidR="00E7647C">
        <w:rPr>
          <w:rStyle w:val="fontstyle21"/>
          <w:i w:val="0"/>
          <w:lang w:val="en-US"/>
        </w:rPr>
        <w:t xml:space="preserve"> phường</w:t>
      </w:r>
      <w:r w:rsidRPr="006B0C5C">
        <w:rPr>
          <w:rStyle w:val="fontstyle21"/>
          <w:i w:val="0"/>
        </w:rPr>
        <w:t xml:space="preserve"> tổ chức phát động phong trào mỗi gia đình cán bộ, công chức, viên chức...tự trang bị bình chữa cháy tại gia đình; đồng thời, xem xét trách nhiệm tham gia</w:t>
      </w:r>
      <w:r w:rsidR="00E7647C">
        <w:rPr>
          <w:i/>
          <w:color w:val="000000"/>
          <w:sz w:val="28"/>
          <w:szCs w:val="28"/>
          <w:lang w:val="en-US"/>
        </w:rPr>
        <w:t xml:space="preserve"> </w:t>
      </w:r>
      <w:r w:rsidRPr="006B0C5C">
        <w:rPr>
          <w:rStyle w:val="fontstyle21"/>
          <w:i w:val="0"/>
        </w:rPr>
        <w:t>của cán bộ, đả</w:t>
      </w:r>
      <w:r w:rsidR="00E7647C">
        <w:rPr>
          <w:rStyle w:val="fontstyle21"/>
          <w:i w:val="0"/>
        </w:rPr>
        <w:t>ng viên</w:t>
      </w:r>
      <w:r w:rsidR="00E7647C">
        <w:rPr>
          <w:rStyle w:val="fontstyle21"/>
          <w:i w:val="0"/>
          <w:lang w:val="en-US"/>
        </w:rPr>
        <w:t xml:space="preserve"> </w:t>
      </w:r>
      <w:r w:rsidRPr="006B0C5C">
        <w:rPr>
          <w:rStyle w:val="fontstyle21"/>
          <w:i w:val="0"/>
        </w:rPr>
        <w:t>là một trong các nội dung bình xét thi đua cuối năm và</w:t>
      </w:r>
      <w:r w:rsidR="00E7647C">
        <w:rPr>
          <w:i/>
          <w:color w:val="000000"/>
          <w:sz w:val="28"/>
          <w:szCs w:val="28"/>
          <w:lang w:val="en-US"/>
        </w:rPr>
        <w:t xml:space="preserve"> </w:t>
      </w:r>
      <w:r w:rsidRPr="006B0C5C">
        <w:rPr>
          <w:rStyle w:val="fontstyle21"/>
          <w:i w:val="0"/>
        </w:rPr>
        <w:t>gắn trách nhiệm của thủ trưởng đơn vị đối với việc tuyên truyền, vận động cán</w:t>
      </w:r>
      <w:r w:rsidR="00E7647C">
        <w:rPr>
          <w:i/>
          <w:color w:val="000000"/>
          <w:sz w:val="28"/>
          <w:szCs w:val="28"/>
          <w:lang w:val="en-US"/>
        </w:rPr>
        <w:t xml:space="preserve"> </w:t>
      </w:r>
      <w:r w:rsidRPr="006B0C5C">
        <w:rPr>
          <w:rStyle w:val="fontstyle21"/>
          <w:i w:val="0"/>
        </w:rPr>
        <w:t>bộ, công chức, viên chức thực hiện.</w:t>
      </w:r>
    </w:p>
    <w:p w:rsidR="006B0C5C" w:rsidRDefault="006B0C5C" w:rsidP="000E4848">
      <w:pPr>
        <w:spacing w:after="120" w:line="240" w:lineRule="auto"/>
        <w:ind w:firstLine="709"/>
        <w:jc w:val="both"/>
        <w:rPr>
          <w:rStyle w:val="fontstyle31"/>
        </w:rPr>
      </w:pPr>
      <w:r w:rsidRPr="006B0C5C">
        <w:rPr>
          <w:rStyle w:val="fontstyle21"/>
          <w:i w:val="0"/>
          <w:lang w:val="en-US"/>
        </w:rPr>
        <w:t xml:space="preserve"> </w:t>
      </w:r>
      <w:r w:rsidRPr="006B0C5C">
        <w:rPr>
          <w:rStyle w:val="fontstyle21"/>
          <w:i w:val="0"/>
        </w:rPr>
        <w:t>Vận động cơ quan, doanh nghiệp, cá nhân, tổ</w:t>
      </w:r>
      <w:r w:rsidRPr="006B0C5C">
        <w:rPr>
          <w:rStyle w:val="fontstyle21"/>
          <w:i w:val="0"/>
          <w:lang w:val="en-US"/>
        </w:rPr>
        <w:t xml:space="preserve"> </w:t>
      </w:r>
      <w:r w:rsidRPr="006B0C5C">
        <w:rPr>
          <w:rStyle w:val="fontstyle21"/>
          <w:i w:val="0"/>
        </w:rPr>
        <w:t>chức, nhà hảo tâm quan tâm</w:t>
      </w:r>
      <w:r w:rsidRPr="006B0C5C">
        <w:rPr>
          <w:rStyle w:val="fontstyle21"/>
          <w:i w:val="0"/>
          <w:lang w:val="en-US"/>
        </w:rPr>
        <w:t xml:space="preserve"> </w:t>
      </w:r>
      <w:r w:rsidRPr="006B0C5C">
        <w:rPr>
          <w:rStyle w:val="fontstyle21"/>
          <w:i w:val="0"/>
        </w:rPr>
        <w:t>chung tay hỗ trợ, giúp đỡ các hộ nghèo, hộ cận nghèo, hộ gia đình có hoàn cảnh</w:t>
      </w:r>
      <w:r w:rsidRPr="006B0C5C">
        <w:rPr>
          <w:rStyle w:val="fontstyle21"/>
          <w:i w:val="0"/>
          <w:lang w:val="en-US"/>
        </w:rPr>
        <w:t xml:space="preserve"> </w:t>
      </w:r>
      <w:r w:rsidRPr="006B0C5C">
        <w:rPr>
          <w:rStyle w:val="fontstyle21"/>
          <w:i w:val="0"/>
        </w:rPr>
        <w:t>khó khăn trong thực hiện PCCC và CNCH và tham gia có hiệu quả phong trào</w:t>
      </w:r>
      <w:r w:rsidRPr="006B0C5C">
        <w:rPr>
          <w:rStyle w:val="fontstyle21"/>
          <w:i w:val="0"/>
          <w:lang w:val="en-US"/>
        </w:rPr>
        <w:t xml:space="preserve"> </w:t>
      </w:r>
      <w:r>
        <w:rPr>
          <w:rStyle w:val="fontstyle31"/>
        </w:rPr>
        <w:t>“Nhà tôi có bình chữa cháy”.</w:t>
      </w:r>
    </w:p>
    <w:p w:rsidR="006B0C5C" w:rsidRDefault="006B0C5C" w:rsidP="000E4848">
      <w:pPr>
        <w:spacing w:after="120" w:line="240" w:lineRule="auto"/>
        <w:ind w:firstLine="709"/>
        <w:jc w:val="both"/>
        <w:rPr>
          <w:rStyle w:val="fontstyle21"/>
          <w:i w:val="0"/>
        </w:rPr>
      </w:pPr>
      <w:r>
        <w:rPr>
          <w:rStyle w:val="fontstyle01"/>
        </w:rPr>
        <w:t xml:space="preserve">3. </w:t>
      </w:r>
      <w:r w:rsidRPr="006B0C5C">
        <w:rPr>
          <w:rStyle w:val="fontstyle21"/>
          <w:i w:val="0"/>
        </w:rPr>
        <w:t>Việc tổ chức thực hiện bảo đảm thiết thực, hiệu quả, tránh phô trương,</w:t>
      </w:r>
      <w:r w:rsidRPr="006B0C5C">
        <w:rPr>
          <w:i/>
          <w:color w:val="000000"/>
          <w:sz w:val="28"/>
          <w:szCs w:val="28"/>
        </w:rPr>
        <w:br/>
      </w:r>
      <w:r w:rsidRPr="006B0C5C">
        <w:rPr>
          <w:rStyle w:val="fontstyle21"/>
          <w:i w:val="0"/>
        </w:rPr>
        <w:t>hình thức, lãng phí; kịp thời hướng dẫn và tháo gỡ những khó khăn, vướng mắc,</w:t>
      </w:r>
      <w:r w:rsidRPr="006B0C5C">
        <w:rPr>
          <w:i/>
          <w:color w:val="000000"/>
          <w:sz w:val="28"/>
          <w:szCs w:val="28"/>
        </w:rPr>
        <w:br/>
      </w:r>
      <w:r w:rsidRPr="006B0C5C">
        <w:rPr>
          <w:rStyle w:val="fontstyle21"/>
          <w:i w:val="0"/>
        </w:rPr>
        <w:t>phát sinh, bảo đảm tính khả thi, hiệu quả trong quá trình thực hiện.</w:t>
      </w:r>
    </w:p>
    <w:p w:rsidR="006B0C5C" w:rsidRDefault="006B0C5C" w:rsidP="000E4848">
      <w:pPr>
        <w:spacing w:after="120" w:line="240" w:lineRule="auto"/>
        <w:ind w:firstLine="709"/>
        <w:jc w:val="both"/>
        <w:rPr>
          <w:rStyle w:val="fontstyle01"/>
        </w:rPr>
      </w:pPr>
      <w:r>
        <w:rPr>
          <w:rStyle w:val="fontstyle01"/>
        </w:rPr>
        <w:t>II. NỘI DUNG TRỌNG TÂM VÀ PHÂN CÔNG NHIỆM VỤ</w:t>
      </w:r>
    </w:p>
    <w:p w:rsidR="006B0C5C" w:rsidRDefault="006B0C5C" w:rsidP="000E4848">
      <w:pPr>
        <w:spacing w:after="120" w:line="240" w:lineRule="auto"/>
        <w:ind w:firstLine="709"/>
        <w:jc w:val="both"/>
        <w:rPr>
          <w:rStyle w:val="fontstyle01"/>
          <w:lang w:val="en-US"/>
        </w:rPr>
      </w:pPr>
      <w:r>
        <w:rPr>
          <w:rStyle w:val="fontstyle01"/>
          <w:lang w:val="en-US"/>
        </w:rPr>
        <w:t>1. Các cơ quan, đơn vị</w:t>
      </w:r>
      <w:r w:rsidR="00C12714">
        <w:rPr>
          <w:rStyle w:val="fontstyle01"/>
          <w:lang w:val="en-US"/>
        </w:rPr>
        <w:t>, trường học.</w:t>
      </w:r>
    </w:p>
    <w:p w:rsidR="005463FF" w:rsidRPr="005463FF" w:rsidRDefault="005463FF" w:rsidP="000E4848">
      <w:pPr>
        <w:spacing w:after="120" w:line="240" w:lineRule="auto"/>
        <w:ind w:firstLine="709"/>
        <w:jc w:val="both"/>
        <w:rPr>
          <w:rStyle w:val="fontstyle01"/>
          <w:b w:val="0"/>
          <w:lang w:val="en-US"/>
        </w:rPr>
      </w:pPr>
      <w:r w:rsidRPr="005463FF">
        <w:rPr>
          <w:rStyle w:val="fontstyle01"/>
          <w:b w:val="0"/>
        </w:rPr>
        <w:t xml:space="preserve">- Triển khai thực hiện nghiêm túc nội dung </w:t>
      </w:r>
      <w:r w:rsidR="00C12714">
        <w:rPr>
          <w:rFonts w:ascii="Times New Roman" w:hAnsi="Times New Roman" w:cs="Times New Roman"/>
          <w:sz w:val="28"/>
          <w:szCs w:val="28"/>
          <w:lang w:val="en-US"/>
        </w:rPr>
        <w:t>Kế hoạch số 2558/KH-UBND ngày 21/9/2023 của UBND thị xã Hương Trà về Phát động phong trào “Nhà tôi có bình chữa cháy” trên địa bàn tỉnh. Nhằm thực hiện hiệu quả phương châm “4 tại chỗ” trong công tác phòng cháy chữa cháy</w:t>
      </w:r>
      <w:r w:rsidRPr="005463FF">
        <w:rPr>
          <w:rStyle w:val="fontstyle01"/>
          <w:b w:val="0"/>
        </w:rPr>
        <w:t xml:space="preserve"> trong điều kiện thời tiết khắc </w:t>
      </w:r>
      <w:r w:rsidRPr="005463FF">
        <w:rPr>
          <w:rStyle w:val="fontstyle01"/>
          <w:b w:val="0"/>
        </w:rPr>
        <w:lastRenderedPageBreak/>
        <w:t>nghiệt hiện nay. Có biện pháp,</w:t>
      </w:r>
      <w:r>
        <w:rPr>
          <w:rStyle w:val="fontstyle01"/>
          <w:b w:val="0"/>
          <w:lang w:val="en-US"/>
        </w:rPr>
        <w:t xml:space="preserve"> </w:t>
      </w:r>
      <w:r w:rsidRPr="005463FF">
        <w:rPr>
          <w:rStyle w:val="fontstyle01"/>
          <w:b w:val="0"/>
        </w:rPr>
        <w:t>giải pháp trong triển khai thực hiện nội dung mỗi hộ gia đình trên địa bàn trang</w:t>
      </w:r>
      <w:r>
        <w:rPr>
          <w:rStyle w:val="fontstyle01"/>
          <w:b w:val="0"/>
          <w:lang w:val="en-US"/>
        </w:rPr>
        <w:t xml:space="preserve"> </w:t>
      </w:r>
      <w:r w:rsidRPr="005463FF">
        <w:rPr>
          <w:rStyle w:val="fontstyle01"/>
          <w:b w:val="0"/>
        </w:rPr>
        <w:t>bị tối thiểu 01 bình chữa cháy và có ít nhất 01 người trong hộ gia đình được</w:t>
      </w:r>
      <w:r w:rsidR="00C12714">
        <w:rPr>
          <w:b/>
          <w:color w:val="000000"/>
          <w:sz w:val="28"/>
          <w:szCs w:val="28"/>
          <w:lang w:val="en-US"/>
        </w:rPr>
        <w:t xml:space="preserve"> </w:t>
      </w:r>
      <w:r w:rsidRPr="005463FF">
        <w:rPr>
          <w:rStyle w:val="fontstyle01"/>
          <w:b w:val="0"/>
        </w:rPr>
        <w:t>tuyên truyền, tập huấn kỹ năng cơ bản về PCCC và CNCH.</w:t>
      </w:r>
    </w:p>
    <w:p w:rsidR="006B0C5C" w:rsidRDefault="006B0C5C" w:rsidP="000E4848">
      <w:pPr>
        <w:spacing w:after="120" w:line="240" w:lineRule="auto"/>
        <w:ind w:firstLine="709"/>
        <w:jc w:val="both"/>
        <w:rPr>
          <w:rStyle w:val="fontstyle01"/>
          <w:b w:val="0"/>
        </w:rPr>
      </w:pPr>
      <w:r w:rsidRPr="006B0C5C">
        <w:rPr>
          <w:rStyle w:val="fontstyle01"/>
          <w:b w:val="0"/>
        </w:rPr>
        <w:t xml:space="preserve">- Người đứng đầu các cơ quan, đơn vị, </w:t>
      </w:r>
      <w:r w:rsidR="003B324B">
        <w:rPr>
          <w:rStyle w:val="fontstyle01"/>
          <w:b w:val="0"/>
          <w:lang w:val="en-US"/>
        </w:rPr>
        <w:t>trường học</w:t>
      </w:r>
      <w:r w:rsidRPr="006B0C5C">
        <w:rPr>
          <w:rStyle w:val="fontstyle01"/>
          <w:b w:val="0"/>
        </w:rPr>
        <w:t xml:space="preserve"> phải nêu cao tinh thần</w:t>
      </w:r>
      <w:r w:rsidRPr="006B0C5C">
        <w:rPr>
          <w:b/>
          <w:color w:val="000000"/>
          <w:sz w:val="28"/>
          <w:szCs w:val="28"/>
        </w:rPr>
        <w:br/>
      </w:r>
      <w:r w:rsidRPr="006B0C5C">
        <w:rPr>
          <w:rStyle w:val="fontstyle01"/>
          <w:b w:val="0"/>
        </w:rPr>
        <w:t>trách nhiệm, xác định rõ công tác bảo đảm an toàn PCCC và CNCH là nhiệm vụ</w:t>
      </w:r>
      <w:r w:rsidRPr="006B0C5C">
        <w:rPr>
          <w:b/>
          <w:color w:val="000000"/>
          <w:sz w:val="28"/>
          <w:szCs w:val="28"/>
        </w:rPr>
        <w:br/>
      </w:r>
      <w:r w:rsidRPr="006B0C5C">
        <w:rPr>
          <w:rStyle w:val="fontstyle01"/>
          <w:b w:val="0"/>
        </w:rPr>
        <w:t>quan trọng, cần thiết để phục vụ quá trình phát triển kinh tế, xã hội của địa</w:t>
      </w:r>
      <w:r w:rsidRPr="006B0C5C">
        <w:rPr>
          <w:b/>
          <w:color w:val="000000"/>
          <w:sz w:val="28"/>
          <w:szCs w:val="28"/>
        </w:rPr>
        <w:br/>
      </w:r>
      <w:r w:rsidRPr="006B0C5C">
        <w:rPr>
          <w:rStyle w:val="fontstyle01"/>
          <w:b w:val="0"/>
        </w:rPr>
        <w:t>phương và sự an toàn cho chính bản thân. Tuyên truyền, vận động 100% cán bộ,</w:t>
      </w:r>
      <w:r w:rsidRPr="006B0C5C">
        <w:rPr>
          <w:b/>
          <w:color w:val="000000"/>
          <w:sz w:val="28"/>
          <w:szCs w:val="28"/>
        </w:rPr>
        <w:br/>
      </w:r>
      <w:r w:rsidRPr="006B0C5C">
        <w:rPr>
          <w:rStyle w:val="fontstyle01"/>
          <w:b w:val="0"/>
        </w:rPr>
        <w:t>công chức, viên chức, người lao động gương mẫu trong việc triển khai thực hiện</w:t>
      </w:r>
      <w:r w:rsidR="00672CD7">
        <w:rPr>
          <w:rStyle w:val="fontstyle01"/>
          <w:b w:val="0"/>
          <w:lang w:val="en-US"/>
        </w:rPr>
        <w:t xml:space="preserve"> theo </w:t>
      </w:r>
      <w:r w:rsidR="00672CD7" w:rsidRPr="00205D22">
        <w:rPr>
          <w:rStyle w:val="fontstyle01"/>
          <w:b w:val="0"/>
          <w:lang w:val="en-US"/>
        </w:rPr>
        <w:t>Công văn số 1607/UBND-NC ngày 23/6/2023 của UBND thị xã Hương Trà và Công văn số 2129/UBND-NC</w:t>
      </w:r>
      <w:r w:rsidR="00672CD7">
        <w:rPr>
          <w:rStyle w:val="fontstyle01"/>
          <w:b w:val="0"/>
          <w:lang w:val="en-US"/>
        </w:rPr>
        <w:t xml:space="preserve"> ngày 11/8/2023 của UBND thị xã Hương Trà về việc chấn chỉnh công tác quản lý nhà nước đối với lĩnh vực phòng cháy, chữa cháy và cứu nạn, cứu hộ; </w:t>
      </w:r>
      <w:r w:rsidRPr="006B0C5C">
        <w:rPr>
          <w:rStyle w:val="fontstyle01"/>
          <w:b w:val="0"/>
        </w:rPr>
        <w:t>mỗi gia đình tự trang bị tối thiểu 01 bình chữa cháy xách tay; đồng thời, chủ động tuyên truyền, vận động đến người</w:t>
      </w:r>
      <w:r w:rsidR="00672CD7">
        <w:rPr>
          <w:rStyle w:val="fontstyle01"/>
          <w:b w:val="0"/>
          <w:lang w:val="en-US"/>
        </w:rPr>
        <w:t xml:space="preserve"> </w:t>
      </w:r>
      <w:r w:rsidRPr="006B0C5C">
        <w:rPr>
          <w:rStyle w:val="fontstyle01"/>
          <w:b w:val="0"/>
        </w:rPr>
        <w:t>thân tự trang bị bình chữa cháy, dụng cụ phá dỡ thô sơ bảo đảm khi có cháy, nổ</w:t>
      </w:r>
      <w:r w:rsidR="00672CD7">
        <w:rPr>
          <w:rStyle w:val="fontstyle01"/>
          <w:b w:val="0"/>
          <w:lang w:val="en-US"/>
        </w:rPr>
        <w:t xml:space="preserve"> </w:t>
      </w:r>
      <w:r w:rsidRPr="006B0C5C">
        <w:rPr>
          <w:rStyle w:val="fontstyle01"/>
          <w:b w:val="0"/>
        </w:rPr>
        <w:t xml:space="preserve">xảy ra </w:t>
      </w:r>
      <w:r w:rsidR="00203934">
        <w:rPr>
          <w:rStyle w:val="fontstyle01"/>
          <w:b w:val="0"/>
          <w:lang w:val="en-US"/>
        </w:rPr>
        <w:t xml:space="preserve">phải </w:t>
      </w:r>
      <w:r w:rsidRPr="006B0C5C">
        <w:rPr>
          <w:rStyle w:val="fontstyle01"/>
          <w:b w:val="0"/>
        </w:rPr>
        <w:t>có phương tiện chữa cháy, CNCH ngay từ khi đám cháy mới phát sinh.</w:t>
      </w:r>
    </w:p>
    <w:p w:rsidR="006F5766" w:rsidRDefault="006F5766" w:rsidP="000E4848">
      <w:pPr>
        <w:spacing w:after="120" w:line="240" w:lineRule="auto"/>
        <w:ind w:firstLine="709"/>
        <w:jc w:val="both"/>
        <w:rPr>
          <w:rStyle w:val="fontstyle01"/>
          <w:lang w:val="en-US"/>
        </w:rPr>
      </w:pPr>
      <w:r>
        <w:rPr>
          <w:rStyle w:val="fontstyle01"/>
          <w:lang w:val="en-US"/>
        </w:rPr>
        <w:t xml:space="preserve">2. Công an </w:t>
      </w:r>
      <w:r w:rsidR="003B324B">
        <w:rPr>
          <w:rStyle w:val="fontstyle01"/>
          <w:lang w:val="en-US"/>
        </w:rPr>
        <w:t>phường</w:t>
      </w:r>
    </w:p>
    <w:p w:rsidR="006F5766" w:rsidRDefault="006F5766" w:rsidP="000E4848">
      <w:pPr>
        <w:spacing w:after="120" w:line="240" w:lineRule="auto"/>
        <w:ind w:firstLine="709"/>
        <w:jc w:val="both"/>
        <w:rPr>
          <w:rStyle w:val="fontstyle21"/>
          <w:lang w:val="en-US"/>
        </w:rPr>
      </w:pPr>
      <w:r w:rsidRPr="006F5766">
        <w:rPr>
          <w:rStyle w:val="fontstyle01"/>
          <w:b w:val="0"/>
          <w:lang w:val="en-US"/>
        </w:rPr>
        <w:t>-</w:t>
      </w:r>
      <w:r w:rsidRPr="006F5766">
        <w:rPr>
          <w:rStyle w:val="fontstyle01"/>
          <w:b w:val="0"/>
        </w:rPr>
        <w:t xml:space="preserve"> Phối hợp với </w:t>
      </w:r>
      <w:r w:rsidR="003B324B">
        <w:rPr>
          <w:rStyle w:val="fontstyle01"/>
          <w:b w:val="0"/>
          <w:lang w:val="en-US"/>
        </w:rPr>
        <w:t>công chức  văn hóa xã hội, đài truyền thanh phường</w:t>
      </w:r>
      <w:r w:rsidRPr="006F5766">
        <w:rPr>
          <w:rStyle w:val="fontstyle01"/>
          <w:b w:val="0"/>
        </w:rPr>
        <w:t xml:space="preserve"> tổ chức tuyên truyền sâu rộng</w:t>
      </w:r>
      <w:r w:rsidR="003B324B">
        <w:rPr>
          <w:rStyle w:val="fontstyle01"/>
          <w:b w:val="0"/>
          <w:lang w:val="en-US"/>
        </w:rPr>
        <w:t xml:space="preserve"> </w:t>
      </w:r>
      <w:r w:rsidRPr="006F5766">
        <w:rPr>
          <w:rStyle w:val="fontstyle01"/>
          <w:b w:val="0"/>
        </w:rPr>
        <w:t xml:space="preserve">đến các cơ quan, tổ chức, doanh nghiệp và nhân dân về phong trào </w:t>
      </w:r>
      <w:r w:rsidRPr="004C2071">
        <w:rPr>
          <w:rStyle w:val="fontstyle21"/>
        </w:rPr>
        <w:t>“Nhà tôi có</w:t>
      </w:r>
      <w:r w:rsidR="003B324B">
        <w:rPr>
          <w:rStyle w:val="fontstyle21"/>
          <w:lang w:val="en-US"/>
        </w:rPr>
        <w:t xml:space="preserve"> </w:t>
      </w:r>
      <w:r w:rsidRPr="004C2071">
        <w:rPr>
          <w:rStyle w:val="fontstyle21"/>
        </w:rPr>
        <w:t>bình chữa cháy”.</w:t>
      </w:r>
    </w:p>
    <w:p w:rsidR="003B324B" w:rsidRDefault="003B324B" w:rsidP="000E4848">
      <w:pPr>
        <w:spacing w:after="120" w:line="240" w:lineRule="auto"/>
        <w:ind w:firstLine="709"/>
        <w:jc w:val="both"/>
        <w:rPr>
          <w:rStyle w:val="fontstyle31"/>
          <w:i w:val="0"/>
          <w:lang w:val="en-US"/>
        </w:rPr>
      </w:pPr>
      <w:r>
        <w:rPr>
          <w:rStyle w:val="fontstyle31"/>
          <w:i w:val="0"/>
          <w:lang w:val="en-US"/>
        </w:rPr>
        <w:t xml:space="preserve">- Đưa tin bài về Kế hoạch phát động phong trào </w:t>
      </w:r>
      <w:r w:rsidRPr="004C2071">
        <w:rPr>
          <w:rStyle w:val="fontstyle31"/>
          <w:lang w:val="en-US"/>
        </w:rPr>
        <w:t>“Nhà tôi có bình chữa cháy”</w:t>
      </w:r>
      <w:r w:rsidRPr="004C2071">
        <w:rPr>
          <w:rStyle w:val="fontstyle31"/>
          <w:i w:val="0"/>
          <w:lang w:val="en-US"/>
        </w:rPr>
        <w:t>,</w:t>
      </w:r>
      <w:r>
        <w:rPr>
          <w:rStyle w:val="fontstyle31"/>
          <w:i w:val="0"/>
          <w:lang w:val="en-US"/>
        </w:rPr>
        <w:t xml:space="preserve"> tác dụng của bình chữa cháy trong việc khống chế đám cháy mới phát triển, cách sử dụng bình chữa cháy,… trên Trang thông tin điện tử phường, loa, đài phát thanh.</w:t>
      </w:r>
    </w:p>
    <w:p w:rsidR="005D74F0" w:rsidRDefault="003B324B" w:rsidP="000E4848">
      <w:pPr>
        <w:spacing w:after="120" w:line="240" w:lineRule="auto"/>
        <w:ind w:firstLine="709"/>
        <w:jc w:val="both"/>
        <w:rPr>
          <w:rStyle w:val="fontstyle01"/>
        </w:rPr>
      </w:pPr>
      <w:r>
        <w:rPr>
          <w:rStyle w:val="fontstyle01"/>
          <w:lang w:val="en-US"/>
        </w:rPr>
        <w:t>3</w:t>
      </w:r>
      <w:r w:rsidR="005D74F0">
        <w:rPr>
          <w:rStyle w:val="fontstyle01"/>
        </w:rPr>
        <w:t xml:space="preserve">. Đề nghị Mặt trận Tổ quốc Việt Nam </w:t>
      </w:r>
      <w:r>
        <w:rPr>
          <w:rStyle w:val="fontstyle01"/>
          <w:lang w:val="en-US"/>
        </w:rPr>
        <w:t>phường</w:t>
      </w:r>
      <w:r w:rsidR="005D74F0">
        <w:rPr>
          <w:rStyle w:val="fontstyle01"/>
        </w:rPr>
        <w:t xml:space="preserve"> và các tổ chức chính trị - xã hội</w:t>
      </w:r>
    </w:p>
    <w:p w:rsidR="005D74F0" w:rsidRPr="005D74F0" w:rsidRDefault="005D74F0" w:rsidP="000E4848">
      <w:pPr>
        <w:spacing w:after="120" w:line="240" w:lineRule="auto"/>
        <w:ind w:firstLine="709"/>
        <w:jc w:val="both"/>
        <w:rPr>
          <w:rStyle w:val="fontstyle21"/>
          <w:i w:val="0"/>
        </w:rPr>
      </w:pPr>
      <w:r w:rsidRPr="005D74F0">
        <w:rPr>
          <w:rStyle w:val="fontstyle21"/>
          <w:i w:val="0"/>
        </w:rPr>
        <w:t>- Chỉ đạo đẩy mạnh công tác tuyên truyền, vận động đoàn viên, hội viên</w:t>
      </w:r>
      <w:r w:rsidRPr="005D74F0">
        <w:rPr>
          <w:i/>
          <w:color w:val="000000"/>
          <w:sz w:val="28"/>
          <w:szCs w:val="28"/>
        </w:rPr>
        <w:br/>
      </w:r>
      <w:r w:rsidRPr="005D74F0">
        <w:rPr>
          <w:rStyle w:val="fontstyle21"/>
          <w:i w:val="0"/>
        </w:rPr>
        <w:t xml:space="preserve">và Nhân dân tích cực tham gia phong trào </w:t>
      </w:r>
      <w:r w:rsidRPr="005D74F0">
        <w:rPr>
          <w:rStyle w:val="fontstyle31"/>
        </w:rPr>
        <w:t>“Nhà tôi có bình chữa cháy”</w:t>
      </w:r>
      <w:r w:rsidRPr="005D74F0">
        <w:rPr>
          <w:rStyle w:val="fontstyle21"/>
          <w:i w:val="0"/>
        </w:rPr>
        <w:t>; tăng</w:t>
      </w:r>
      <w:r w:rsidRPr="005D74F0">
        <w:rPr>
          <w:i/>
          <w:color w:val="000000"/>
          <w:sz w:val="28"/>
          <w:szCs w:val="28"/>
        </w:rPr>
        <w:br/>
      </w:r>
      <w:r w:rsidRPr="005D74F0">
        <w:rPr>
          <w:rStyle w:val="fontstyle21"/>
          <w:i w:val="0"/>
        </w:rPr>
        <w:t xml:space="preserve">cường công tác phối hợp với lực lượng Công an </w:t>
      </w:r>
      <w:r w:rsidR="003B324B">
        <w:rPr>
          <w:rStyle w:val="fontstyle21"/>
          <w:i w:val="0"/>
          <w:lang w:val="en-US"/>
        </w:rPr>
        <w:t>phường</w:t>
      </w:r>
      <w:r w:rsidRPr="005D74F0">
        <w:rPr>
          <w:rStyle w:val="fontstyle21"/>
          <w:i w:val="0"/>
        </w:rPr>
        <w:t xml:space="preserve"> tuyên truyền, vận</w:t>
      </w:r>
      <w:r w:rsidRPr="005D74F0">
        <w:rPr>
          <w:i/>
          <w:color w:val="000000"/>
          <w:sz w:val="28"/>
          <w:szCs w:val="28"/>
        </w:rPr>
        <w:br/>
      </w:r>
      <w:r w:rsidRPr="005D74F0">
        <w:rPr>
          <w:rStyle w:val="fontstyle21"/>
          <w:i w:val="0"/>
        </w:rPr>
        <w:t>động đến 100% cán bộ, công chức, viên chức, người dân trên địa bàn trang bị</w:t>
      </w:r>
      <w:r w:rsidRPr="005D74F0">
        <w:rPr>
          <w:i/>
          <w:color w:val="000000"/>
          <w:sz w:val="28"/>
          <w:szCs w:val="28"/>
        </w:rPr>
        <w:br/>
      </w:r>
      <w:r w:rsidRPr="005D74F0">
        <w:rPr>
          <w:rStyle w:val="fontstyle21"/>
          <w:i w:val="0"/>
        </w:rPr>
        <w:t>phương tiện chữa cháy tại gia đình;</w:t>
      </w:r>
    </w:p>
    <w:p w:rsidR="005D74F0" w:rsidRDefault="005D74F0" w:rsidP="000E4848">
      <w:pPr>
        <w:spacing w:after="120" w:line="240" w:lineRule="auto"/>
        <w:ind w:firstLine="709"/>
        <w:jc w:val="both"/>
        <w:rPr>
          <w:rStyle w:val="fontstyle31"/>
          <w:lang w:val="en-US"/>
        </w:rPr>
      </w:pPr>
      <w:r w:rsidRPr="005D74F0">
        <w:rPr>
          <w:rStyle w:val="fontstyle21"/>
          <w:i w:val="0"/>
        </w:rPr>
        <w:t>- Vận động các cơ quan, doanh nghiệp, cá nhân, tổ chức, nhà hảo tâm ủng</w:t>
      </w:r>
      <w:r w:rsidRPr="005D74F0">
        <w:rPr>
          <w:i/>
          <w:color w:val="000000"/>
          <w:sz w:val="28"/>
          <w:szCs w:val="28"/>
        </w:rPr>
        <w:br/>
      </w:r>
      <w:r w:rsidRPr="005D74F0">
        <w:rPr>
          <w:rStyle w:val="fontstyle21"/>
          <w:i w:val="0"/>
        </w:rPr>
        <w:t>hộ, tặng bình chữa cháy cho các hộ gia đình có hoàn cảnh khó khăn, hộ nghèo,</w:t>
      </w:r>
      <w:r w:rsidRPr="005D74F0">
        <w:rPr>
          <w:i/>
          <w:color w:val="000000"/>
          <w:sz w:val="28"/>
          <w:szCs w:val="28"/>
        </w:rPr>
        <w:br/>
      </w:r>
      <w:r w:rsidRPr="005D74F0">
        <w:rPr>
          <w:rStyle w:val="fontstyle21"/>
          <w:i w:val="0"/>
        </w:rPr>
        <w:t xml:space="preserve">hộ cận nghèo gắn với tiếp tục triển khai cuộc vận động </w:t>
      </w:r>
      <w:r w:rsidRPr="005D74F0">
        <w:rPr>
          <w:rStyle w:val="fontstyle31"/>
        </w:rPr>
        <w:t>“Vì người nghèo”</w:t>
      </w:r>
      <w:r w:rsidRPr="005D74F0">
        <w:rPr>
          <w:rStyle w:val="fontstyle31"/>
          <w:i w:val="0"/>
        </w:rPr>
        <w:t xml:space="preserve"> </w:t>
      </w:r>
      <w:r w:rsidRPr="005D74F0">
        <w:rPr>
          <w:rStyle w:val="fontstyle21"/>
          <w:i w:val="0"/>
        </w:rPr>
        <w:t>nhân</w:t>
      </w:r>
      <w:r w:rsidRPr="005D74F0">
        <w:rPr>
          <w:i/>
          <w:color w:val="000000"/>
          <w:sz w:val="28"/>
          <w:szCs w:val="28"/>
        </w:rPr>
        <w:br/>
      </w:r>
      <w:r w:rsidRPr="005D74F0">
        <w:rPr>
          <w:rStyle w:val="fontstyle21"/>
          <w:i w:val="0"/>
        </w:rPr>
        <w:t xml:space="preserve">Tháng cao điểm </w:t>
      </w:r>
      <w:r w:rsidRPr="005D74F0">
        <w:rPr>
          <w:rStyle w:val="fontstyle31"/>
        </w:rPr>
        <w:t>“Vì người nghèo”</w:t>
      </w:r>
      <w:r w:rsidRPr="005D74F0">
        <w:rPr>
          <w:rStyle w:val="fontstyle31"/>
          <w:i w:val="0"/>
        </w:rPr>
        <w:t xml:space="preserve"> </w:t>
      </w:r>
      <w:r w:rsidRPr="005D74F0">
        <w:rPr>
          <w:rStyle w:val="fontstyle21"/>
          <w:i w:val="0"/>
        </w:rPr>
        <w:t xml:space="preserve">và cuộc vận động </w:t>
      </w:r>
      <w:r w:rsidRPr="005D74F0">
        <w:rPr>
          <w:rStyle w:val="fontstyle31"/>
        </w:rPr>
        <w:t>“Toàn dân đoàn kết xây</w:t>
      </w:r>
      <w:r w:rsidRPr="005D74F0">
        <w:rPr>
          <w:iCs/>
          <w:color w:val="000000"/>
          <w:sz w:val="28"/>
          <w:szCs w:val="28"/>
        </w:rPr>
        <w:br/>
      </w:r>
      <w:r w:rsidRPr="005D74F0">
        <w:rPr>
          <w:rStyle w:val="fontstyle31"/>
        </w:rPr>
        <w:t>dựng nông thôn mới, đô thị</w:t>
      </w:r>
      <w:r>
        <w:rPr>
          <w:rStyle w:val="fontstyle31"/>
        </w:rPr>
        <w:t xml:space="preserve"> văn minh”</w:t>
      </w:r>
      <w:r>
        <w:rPr>
          <w:rStyle w:val="fontstyle31"/>
          <w:lang w:val="en-US"/>
        </w:rPr>
        <w:t>.</w:t>
      </w:r>
    </w:p>
    <w:p w:rsidR="002D1626" w:rsidRDefault="002D1626" w:rsidP="000E4848">
      <w:pPr>
        <w:spacing w:after="120" w:line="240" w:lineRule="auto"/>
        <w:ind w:firstLine="709"/>
        <w:jc w:val="both"/>
        <w:rPr>
          <w:rStyle w:val="fontstyle21"/>
          <w:b/>
          <w:i w:val="0"/>
          <w:lang w:val="en-US"/>
        </w:rPr>
      </w:pPr>
      <w:r>
        <w:rPr>
          <w:rStyle w:val="fontstyle21"/>
          <w:b/>
          <w:i w:val="0"/>
          <w:lang w:val="en-US"/>
        </w:rPr>
        <w:t>III. TỔ CHỨC THỰC HIỆN</w:t>
      </w:r>
    </w:p>
    <w:p w:rsidR="009A2A99" w:rsidRDefault="009A2A99" w:rsidP="000E4848">
      <w:pPr>
        <w:spacing w:after="120" w:line="240" w:lineRule="auto"/>
        <w:ind w:firstLine="709"/>
        <w:jc w:val="both"/>
        <w:rPr>
          <w:rStyle w:val="fontstyle21"/>
          <w:i w:val="0"/>
        </w:rPr>
      </w:pPr>
      <w:r w:rsidRPr="009A2A99">
        <w:rPr>
          <w:rStyle w:val="fontstyle21"/>
          <w:i w:val="0"/>
        </w:rPr>
        <w:t xml:space="preserve">Giao Công an </w:t>
      </w:r>
      <w:r w:rsidR="003B324B">
        <w:rPr>
          <w:rStyle w:val="fontstyle21"/>
          <w:i w:val="0"/>
          <w:lang w:val="en-US"/>
        </w:rPr>
        <w:t xml:space="preserve">phường là cơ quan thường trực </w:t>
      </w:r>
      <w:r w:rsidRPr="009A2A99">
        <w:rPr>
          <w:rStyle w:val="fontstyle21"/>
          <w:i w:val="0"/>
        </w:rPr>
        <w:t xml:space="preserve"> hướng dẫn, theo dõi, đôn đốc, kiểm tra việc thực</w:t>
      </w:r>
      <w:r w:rsidR="003B324B">
        <w:rPr>
          <w:i/>
          <w:color w:val="000000"/>
          <w:sz w:val="28"/>
          <w:szCs w:val="28"/>
          <w:lang w:val="en-US"/>
        </w:rPr>
        <w:t xml:space="preserve"> </w:t>
      </w:r>
      <w:r w:rsidRPr="009A2A99">
        <w:rPr>
          <w:rStyle w:val="fontstyle21"/>
          <w:i w:val="0"/>
        </w:rPr>
        <w:t>hiện Kế hoạch này; tổng hợp tình hình, xây dựng báo cáo kết quả thực hiện để</w:t>
      </w:r>
      <w:r w:rsidR="003B324B">
        <w:rPr>
          <w:i/>
          <w:color w:val="000000"/>
          <w:sz w:val="28"/>
          <w:szCs w:val="28"/>
          <w:lang w:val="en-US"/>
        </w:rPr>
        <w:t xml:space="preserve"> </w:t>
      </w:r>
      <w:r w:rsidRPr="009A2A99">
        <w:rPr>
          <w:rStyle w:val="fontstyle21"/>
          <w:i w:val="0"/>
        </w:rPr>
        <w:t xml:space="preserve">báo cáo UBND </w:t>
      </w:r>
      <w:r>
        <w:rPr>
          <w:rStyle w:val="fontstyle21"/>
          <w:i w:val="0"/>
          <w:lang w:val="en-US"/>
        </w:rPr>
        <w:t>thị xã</w:t>
      </w:r>
      <w:r w:rsidRPr="009A2A99">
        <w:rPr>
          <w:rStyle w:val="fontstyle21"/>
          <w:i w:val="0"/>
        </w:rPr>
        <w:t xml:space="preserve"> theo quy định.</w:t>
      </w:r>
    </w:p>
    <w:p w:rsidR="009A2A99" w:rsidRPr="000E4848" w:rsidRDefault="000E4848" w:rsidP="000E4848">
      <w:pPr>
        <w:spacing w:after="120" w:line="240" w:lineRule="auto"/>
        <w:ind w:firstLine="709"/>
        <w:jc w:val="both"/>
        <w:rPr>
          <w:rStyle w:val="fontstyle01"/>
          <w:bCs w:val="0"/>
          <w:color w:val="auto"/>
          <w:lang w:val="en-US"/>
        </w:rPr>
      </w:pPr>
      <w:r>
        <w:rPr>
          <w:rStyle w:val="fontstyle01"/>
          <w:b w:val="0"/>
          <w:lang w:val="en-US"/>
        </w:rPr>
        <w:lastRenderedPageBreak/>
        <w:t xml:space="preserve">Trên đây là kế hoạch triển khai </w:t>
      </w:r>
      <w:r w:rsidRPr="000E4848">
        <w:rPr>
          <w:rFonts w:ascii="Times New Roman" w:hAnsi="Times New Roman" w:cs="Times New Roman"/>
          <w:sz w:val="28"/>
          <w:szCs w:val="28"/>
          <w:lang w:val="en-US"/>
        </w:rPr>
        <w:t>Phát động phong trào “Nhà tôi có bình chữa cháy” trên đị</w:t>
      </w:r>
      <w:r>
        <w:rPr>
          <w:rFonts w:ascii="Times New Roman" w:hAnsi="Times New Roman" w:cs="Times New Roman"/>
          <w:sz w:val="28"/>
          <w:szCs w:val="28"/>
          <w:lang w:val="en-US"/>
        </w:rPr>
        <w:t>a bàn phường. Chủ tịch ủy ban nhân dân phường yêu cầu công an phường, các cơ quan, đơn vị trên địa bàn, cán bộ, công chức và nhân dân trên địa bàn nghiêm túc thực hiện</w:t>
      </w:r>
      <w:r w:rsidR="009A2A99">
        <w:rPr>
          <w:rStyle w:val="fontstyle01"/>
        </w:rPr>
        <w:t>./.</w:t>
      </w:r>
    </w:p>
    <w:p w:rsidR="009A2A99" w:rsidRPr="00AE7F43" w:rsidRDefault="009A2A99" w:rsidP="009A2A99">
      <w:pPr>
        <w:jc w:val="both"/>
        <w:rPr>
          <w:rFonts w:ascii="Times New Roman" w:hAnsi="Times New Roman" w:cs="Times New Roman"/>
          <w:sz w:val="18"/>
          <w:szCs w:val="28"/>
          <w:lang w:val="en-US"/>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313B2B" w:rsidTr="004C2071">
        <w:tc>
          <w:tcPr>
            <w:tcW w:w="4678" w:type="dxa"/>
          </w:tcPr>
          <w:p w:rsidR="00313B2B" w:rsidRPr="00313B2B" w:rsidRDefault="00313B2B" w:rsidP="009A2A99">
            <w:pPr>
              <w:jc w:val="both"/>
              <w:rPr>
                <w:rFonts w:ascii="Times New Roman" w:hAnsi="Times New Roman" w:cs="Times New Roman"/>
                <w:b/>
                <w:i/>
                <w:sz w:val="24"/>
                <w:szCs w:val="24"/>
                <w:lang w:val="en-US"/>
              </w:rPr>
            </w:pPr>
            <w:r w:rsidRPr="00313B2B">
              <w:rPr>
                <w:rFonts w:ascii="Times New Roman" w:hAnsi="Times New Roman" w:cs="Times New Roman"/>
                <w:b/>
                <w:i/>
                <w:sz w:val="24"/>
                <w:szCs w:val="24"/>
                <w:lang w:val="en-US"/>
              </w:rPr>
              <w:t>Nơi nhận:</w:t>
            </w:r>
          </w:p>
          <w:p w:rsidR="00313B2B" w:rsidRPr="00661084" w:rsidRDefault="00313B2B" w:rsidP="00313B2B">
            <w:pPr>
              <w:tabs>
                <w:tab w:val="left" w:pos="6570"/>
              </w:tabs>
              <w:jc w:val="both"/>
              <w:rPr>
                <w:rFonts w:ascii="Times New Roman" w:hAnsi="Times New Roman" w:cs="Times New Roman"/>
              </w:rPr>
            </w:pPr>
            <w:r w:rsidRPr="00661084">
              <w:rPr>
                <w:rFonts w:ascii="Times New Roman" w:hAnsi="Times New Roman" w:cs="Times New Roman"/>
              </w:rPr>
              <w:t>-</w:t>
            </w:r>
            <w:r w:rsidRPr="00661084">
              <w:rPr>
                <w:rFonts w:ascii="Times New Roman" w:hAnsi="Times New Roman" w:cs="Times New Roman"/>
                <w:lang w:val="en-US"/>
              </w:rPr>
              <w:t xml:space="preserve"> </w:t>
            </w:r>
            <w:r w:rsidR="000E4848">
              <w:rPr>
                <w:rFonts w:ascii="Times New Roman" w:hAnsi="Times New Roman" w:cs="Times New Roman"/>
              </w:rPr>
              <w:t xml:space="preserve">UBND </w:t>
            </w:r>
            <w:r w:rsidR="000E4848">
              <w:rPr>
                <w:rFonts w:ascii="Times New Roman" w:hAnsi="Times New Roman" w:cs="Times New Roman"/>
                <w:lang w:val="en-US"/>
              </w:rPr>
              <w:t>thị xã</w:t>
            </w:r>
            <w:r w:rsidRPr="00661084">
              <w:rPr>
                <w:rFonts w:ascii="Times New Roman" w:hAnsi="Times New Roman" w:cs="Times New Roman"/>
                <w:lang w:val="en-US"/>
              </w:rPr>
              <w:t>;</w:t>
            </w:r>
          </w:p>
          <w:p w:rsidR="00313B2B" w:rsidRDefault="00313B2B" w:rsidP="00313B2B">
            <w:pPr>
              <w:jc w:val="both"/>
              <w:rPr>
                <w:rFonts w:ascii="Times New Roman" w:hAnsi="Times New Roman" w:cs="Times New Roman"/>
                <w:lang w:val="en-US"/>
              </w:rPr>
            </w:pPr>
            <w:r>
              <w:rPr>
                <w:rFonts w:ascii="Times New Roman" w:hAnsi="Times New Roman" w:cs="Times New Roman"/>
                <w:lang w:val="en-US"/>
              </w:rPr>
              <w:t>- Công an thị xã;</w:t>
            </w:r>
          </w:p>
          <w:p w:rsidR="000E4848" w:rsidRPr="00313B2B" w:rsidRDefault="000E4848" w:rsidP="00313B2B">
            <w:pPr>
              <w:jc w:val="both"/>
              <w:rPr>
                <w:rFonts w:ascii="Times New Roman" w:hAnsi="Times New Roman" w:cs="Times New Roman"/>
                <w:lang w:val="en-US"/>
              </w:rPr>
            </w:pPr>
            <w:r>
              <w:rPr>
                <w:rFonts w:ascii="Times New Roman" w:hAnsi="Times New Roman" w:cs="Times New Roman"/>
                <w:lang w:val="en-US"/>
              </w:rPr>
              <w:t>- TV ĐU; TT HĐND phường</w:t>
            </w:r>
          </w:p>
          <w:p w:rsidR="00313B2B" w:rsidRDefault="00313B2B" w:rsidP="00313B2B">
            <w:pPr>
              <w:jc w:val="both"/>
              <w:rPr>
                <w:rFonts w:ascii="Times New Roman" w:hAnsi="Times New Roman" w:cs="Times New Roman"/>
              </w:rPr>
            </w:pPr>
            <w:r w:rsidRPr="00661084">
              <w:rPr>
                <w:rFonts w:ascii="Times New Roman" w:hAnsi="Times New Roman" w:cs="Times New Roman"/>
              </w:rPr>
              <w:t xml:space="preserve">- </w:t>
            </w:r>
            <w:r w:rsidR="000E4848">
              <w:rPr>
                <w:rFonts w:ascii="Times New Roman" w:hAnsi="Times New Roman" w:cs="Times New Roman"/>
                <w:lang w:val="en-US"/>
              </w:rPr>
              <w:t>UBMTTQVN phường</w:t>
            </w:r>
            <w:r w:rsidRPr="00661084">
              <w:rPr>
                <w:rFonts w:ascii="Times New Roman" w:hAnsi="Times New Roman" w:cs="Times New Roman"/>
              </w:rPr>
              <w:t>;</w:t>
            </w:r>
          </w:p>
          <w:p w:rsidR="00313B2B" w:rsidRDefault="000E4848" w:rsidP="00313B2B">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Công an phường</w:t>
            </w:r>
            <w:r w:rsidR="00313B2B" w:rsidRPr="00661084">
              <w:rPr>
                <w:rFonts w:ascii="Times New Roman" w:hAnsi="Times New Roman" w:cs="Times New Roman"/>
              </w:rPr>
              <w:t>;</w:t>
            </w:r>
          </w:p>
          <w:p w:rsidR="00313B2B" w:rsidRPr="00661084" w:rsidRDefault="00313B2B" w:rsidP="00313B2B">
            <w:pPr>
              <w:jc w:val="both"/>
              <w:rPr>
                <w:rFonts w:ascii="Times New Roman" w:hAnsi="Times New Roman" w:cs="Times New Roman"/>
                <w:lang w:val="en-US"/>
              </w:rPr>
            </w:pPr>
            <w:r w:rsidRPr="00661084">
              <w:rPr>
                <w:rFonts w:ascii="Times New Roman" w:hAnsi="Times New Roman" w:cs="Times New Roman"/>
                <w:lang w:val="en-US"/>
              </w:rPr>
              <w:t>- Trang thông tin điện tử</w:t>
            </w:r>
            <w:r w:rsidR="000E4848">
              <w:rPr>
                <w:rFonts w:ascii="Times New Roman" w:hAnsi="Times New Roman" w:cs="Times New Roman"/>
                <w:lang w:val="en-US"/>
              </w:rPr>
              <w:t xml:space="preserve"> phường</w:t>
            </w:r>
            <w:r w:rsidRPr="00661084">
              <w:rPr>
                <w:rFonts w:ascii="Times New Roman" w:hAnsi="Times New Roman" w:cs="Times New Roman"/>
                <w:lang w:val="en-US"/>
              </w:rPr>
              <w:t>;</w:t>
            </w:r>
          </w:p>
          <w:p w:rsidR="00313B2B" w:rsidRPr="00661084" w:rsidRDefault="000E4848" w:rsidP="00313B2B">
            <w:pPr>
              <w:jc w:val="both"/>
              <w:rPr>
                <w:rFonts w:ascii="Times New Roman" w:hAnsi="Times New Roman" w:cs="Times New Roman"/>
              </w:rPr>
            </w:pPr>
            <w:r>
              <w:rPr>
                <w:rFonts w:ascii="Times New Roman" w:hAnsi="Times New Roman" w:cs="Times New Roman"/>
              </w:rPr>
              <w:t>- Lưu:VT,</w:t>
            </w:r>
            <w:r>
              <w:rPr>
                <w:rFonts w:ascii="Times New Roman" w:hAnsi="Times New Roman" w:cs="Times New Roman"/>
                <w:lang w:val="en-US"/>
              </w:rPr>
              <w:t xml:space="preserve"> CAP</w:t>
            </w:r>
            <w:r w:rsidR="00313B2B" w:rsidRPr="00661084">
              <w:rPr>
                <w:rFonts w:ascii="Times New Roman" w:hAnsi="Times New Roman" w:cs="Times New Roman"/>
              </w:rPr>
              <w:t>.</w:t>
            </w:r>
          </w:p>
          <w:p w:rsidR="00313B2B" w:rsidRPr="00313B2B" w:rsidRDefault="00313B2B" w:rsidP="009A2A99">
            <w:pPr>
              <w:jc w:val="both"/>
              <w:rPr>
                <w:rFonts w:ascii="Times New Roman" w:hAnsi="Times New Roman" w:cs="Times New Roman"/>
                <w:lang w:val="en-US"/>
              </w:rPr>
            </w:pPr>
          </w:p>
        </w:tc>
        <w:tc>
          <w:tcPr>
            <w:tcW w:w="4531" w:type="dxa"/>
          </w:tcPr>
          <w:p w:rsidR="00313B2B" w:rsidRDefault="00AE7F43" w:rsidP="00313B2B">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TM. </w:t>
            </w:r>
            <w:r w:rsidR="00313B2B">
              <w:rPr>
                <w:rFonts w:ascii="Times New Roman" w:hAnsi="Times New Roman" w:cs="Times New Roman"/>
                <w:b/>
                <w:sz w:val="28"/>
                <w:szCs w:val="28"/>
                <w:lang w:val="en-US"/>
              </w:rPr>
              <w:t>UỶ BAN NHÂN DÂN</w:t>
            </w:r>
          </w:p>
          <w:p w:rsidR="00313B2B" w:rsidRDefault="00AE7F43" w:rsidP="00313B2B">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13B2B">
              <w:rPr>
                <w:rFonts w:ascii="Times New Roman" w:hAnsi="Times New Roman" w:cs="Times New Roman"/>
                <w:b/>
                <w:sz w:val="28"/>
                <w:szCs w:val="28"/>
                <w:lang w:val="en-US"/>
              </w:rPr>
              <w:t>CHỦ TỊCH</w:t>
            </w: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Default="00AE7F43" w:rsidP="00313B2B">
            <w:pPr>
              <w:jc w:val="center"/>
              <w:rPr>
                <w:rFonts w:ascii="Times New Roman" w:hAnsi="Times New Roman" w:cs="Times New Roman"/>
                <w:b/>
                <w:sz w:val="28"/>
                <w:szCs w:val="28"/>
                <w:lang w:val="en-US"/>
              </w:rPr>
            </w:pPr>
          </w:p>
          <w:p w:rsidR="00AE7F43" w:rsidRPr="00313B2B" w:rsidRDefault="000E4848" w:rsidP="00313B2B">
            <w:pPr>
              <w:jc w:val="center"/>
              <w:rPr>
                <w:rFonts w:ascii="Times New Roman" w:hAnsi="Times New Roman" w:cs="Times New Roman"/>
                <w:b/>
                <w:sz w:val="28"/>
                <w:szCs w:val="28"/>
                <w:lang w:val="en-US"/>
              </w:rPr>
            </w:pPr>
            <w:r>
              <w:rPr>
                <w:rFonts w:ascii="Times New Roman" w:hAnsi="Times New Roman" w:cs="Times New Roman"/>
                <w:b/>
                <w:sz w:val="28"/>
                <w:szCs w:val="28"/>
                <w:lang w:val="en-US"/>
              </w:rPr>
              <w:t>Lê Đình Lanh</w:t>
            </w:r>
          </w:p>
        </w:tc>
      </w:tr>
    </w:tbl>
    <w:p w:rsidR="00313B2B" w:rsidRPr="009A2A99" w:rsidRDefault="00313B2B" w:rsidP="00AE7F43">
      <w:pPr>
        <w:jc w:val="both"/>
        <w:rPr>
          <w:rFonts w:ascii="Times New Roman" w:hAnsi="Times New Roman" w:cs="Times New Roman"/>
          <w:sz w:val="28"/>
          <w:szCs w:val="28"/>
          <w:lang w:val="en-US"/>
        </w:rPr>
      </w:pPr>
    </w:p>
    <w:sectPr w:rsidR="00313B2B" w:rsidRPr="009A2A99" w:rsidSect="009A3BDC">
      <w:footerReference w:type="default" r:id="rId8"/>
      <w:pgSz w:w="11906" w:h="16838"/>
      <w:pgMar w:top="1134" w:right="1134" w:bottom="1134" w:left="1701" w:header="7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F3" w:rsidRDefault="00361EF3" w:rsidP="009A3BDC">
      <w:pPr>
        <w:spacing w:after="0" w:line="240" w:lineRule="auto"/>
      </w:pPr>
      <w:r>
        <w:separator/>
      </w:r>
    </w:p>
  </w:endnote>
  <w:endnote w:type="continuationSeparator" w:id="0">
    <w:p w:rsidR="00361EF3" w:rsidRDefault="00361EF3" w:rsidP="009A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1542"/>
      <w:docPartObj>
        <w:docPartGallery w:val="Page Numbers (Bottom of Page)"/>
        <w:docPartUnique/>
      </w:docPartObj>
    </w:sdtPr>
    <w:sdtEndPr>
      <w:rPr>
        <w:noProof/>
      </w:rPr>
    </w:sdtEndPr>
    <w:sdtContent>
      <w:p w:rsidR="009A3BDC" w:rsidRDefault="009A3BDC">
        <w:pPr>
          <w:pStyle w:val="Footer"/>
          <w:jc w:val="center"/>
        </w:pPr>
        <w:r>
          <w:fldChar w:fldCharType="begin"/>
        </w:r>
        <w:r>
          <w:instrText xml:space="preserve"> PAGE   \* MERGEFORMAT </w:instrText>
        </w:r>
        <w:r>
          <w:fldChar w:fldCharType="separate"/>
        </w:r>
        <w:r w:rsidR="00BA202A">
          <w:rPr>
            <w:noProof/>
          </w:rPr>
          <w:t>1</w:t>
        </w:r>
        <w:r>
          <w:rPr>
            <w:noProof/>
          </w:rPr>
          <w:fldChar w:fldCharType="end"/>
        </w:r>
      </w:p>
    </w:sdtContent>
  </w:sdt>
  <w:p w:rsidR="009A3BDC" w:rsidRDefault="009A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F3" w:rsidRDefault="00361EF3" w:rsidP="009A3BDC">
      <w:pPr>
        <w:spacing w:after="0" w:line="240" w:lineRule="auto"/>
      </w:pPr>
      <w:r>
        <w:separator/>
      </w:r>
    </w:p>
  </w:footnote>
  <w:footnote w:type="continuationSeparator" w:id="0">
    <w:p w:rsidR="00361EF3" w:rsidRDefault="00361EF3" w:rsidP="009A3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35"/>
    <w:rsid w:val="000303ED"/>
    <w:rsid w:val="00042D96"/>
    <w:rsid w:val="000E4848"/>
    <w:rsid w:val="00202729"/>
    <w:rsid w:val="00203934"/>
    <w:rsid w:val="00205D22"/>
    <w:rsid w:val="00235884"/>
    <w:rsid w:val="002D1626"/>
    <w:rsid w:val="00313B2B"/>
    <w:rsid w:val="00361EF3"/>
    <w:rsid w:val="00376465"/>
    <w:rsid w:val="003B324B"/>
    <w:rsid w:val="004C2071"/>
    <w:rsid w:val="005463FF"/>
    <w:rsid w:val="00555C61"/>
    <w:rsid w:val="00574434"/>
    <w:rsid w:val="005D74F0"/>
    <w:rsid w:val="00672CD7"/>
    <w:rsid w:val="006A52C9"/>
    <w:rsid w:val="006B0C5C"/>
    <w:rsid w:val="006F5766"/>
    <w:rsid w:val="0080189F"/>
    <w:rsid w:val="00823979"/>
    <w:rsid w:val="00854501"/>
    <w:rsid w:val="009A2A99"/>
    <w:rsid w:val="009A3BDC"/>
    <w:rsid w:val="00AE7F43"/>
    <w:rsid w:val="00BA202A"/>
    <w:rsid w:val="00BE2735"/>
    <w:rsid w:val="00C12714"/>
    <w:rsid w:val="00CD1106"/>
    <w:rsid w:val="00CE5396"/>
    <w:rsid w:val="00E02CDE"/>
    <w:rsid w:val="00E73135"/>
    <w:rsid w:val="00E7647C"/>
    <w:rsid w:val="00EA75A3"/>
    <w:rsid w:val="00F21F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3588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3588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6B0C5C"/>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EA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5A3"/>
    <w:rPr>
      <w:rFonts w:ascii="Segoe UI" w:hAnsi="Segoe UI" w:cs="Segoe UI"/>
      <w:sz w:val="18"/>
      <w:szCs w:val="18"/>
    </w:rPr>
  </w:style>
  <w:style w:type="paragraph" w:styleId="Header">
    <w:name w:val="header"/>
    <w:basedOn w:val="Normal"/>
    <w:link w:val="HeaderChar"/>
    <w:uiPriority w:val="99"/>
    <w:unhideWhenUsed/>
    <w:rsid w:val="009A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DC"/>
  </w:style>
  <w:style w:type="paragraph" w:styleId="Footer">
    <w:name w:val="footer"/>
    <w:basedOn w:val="Normal"/>
    <w:link w:val="FooterChar"/>
    <w:uiPriority w:val="99"/>
    <w:unhideWhenUsed/>
    <w:rsid w:val="009A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3588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35884"/>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6B0C5C"/>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EA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5A3"/>
    <w:rPr>
      <w:rFonts w:ascii="Segoe UI" w:hAnsi="Segoe UI" w:cs="Segoe UI"/>
      <w:sz w:val="18"/>
      <w:szCs w:val="18"/>
    </w:rPr>
  </w:style>
  <w:style w:type="paragraph" w:styleId="Header">
    <w:name w:val="header"/>
    <w:basedOn w:val="Normal"/>
    <w:link w:val="HeaderChar"/>
    <w:uiPriority w:val="99"/>
    <w:unhideWhenUsed/>
    <w:rsid w:val="009A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DC"/>
  </w:style>
  <w:style w:type="paragraph" w:styleId="Footer">
    <w:name w:val="footer"/>
    <w:basedOn w:val="Normal"/>
    <w:link w:val="FooterChar"/>
    <w:uiPriority w:val="99"/>
    <w:unhideWhenUsed/>
    <w:rsid w:val="009A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8010-A7CC-474E-B695-5E61CA3D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cp:lastPrinted>2023-09-21T05:25:00Z</cp:lastPrinted>
  <dcterms:created xsi:type="dcterms:W3CDTF">2023-09-29T03:32:00Z</dcterms:created>
  <dcterms:modified xsi:type="dcterms:W3CDTF">2023-09-29T03:32:00Z</dcterms:modified>
</cp:coreProperties>
</file>